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CC" w:rsidRDefault="009E4E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ECC" w:rsidRDefault="009E4EC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E5599" w:rsidRDefault="00AE5599" w:rsidP="00AE55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СОГЛАСОВАНО:                                                        УТВЕРЖДЕН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</w:rPr>
        <w:t xml:space="preserve"> ЗАРЕГИСТРИРОВАН:         </w:t>
      </w:r>
    </w:p>
    <w:p w:rsidR="00AE5599" w:rsidRDefault="00AE5599" w:rsidP="00AE55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УО МР «ДОКУЗПАРИНСКИЙ                                 АДМИНИСТРАЦИЯ         </w:t>
      </w:r>
    </w:p>
    <w:p w:rsidR="00AE5599" w:rsidRDefault="00AE5599" w:rsidP="00AE5599">
      <w:pPr>
        <w:spacing w:after="100" w:afterAutospacing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РАЙОН»                                                                         МР «ДОКУЗПАРИНСКИЙ РАЙОН»</w:t>
      </w:r>
    </w:p>
    <w:p w:rsidR="00AE5599" w:rsidRDefault="00AE5599" w:rsidP="00AE55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_____________Р.Х. ШАХЭМИРОВ                            _________________________А.И. АХМЕДОВ</w:t>
      </w:r>
    </w:p>
    <w:p w:rsidR="00AE5599" w:rsidRDefault="00AE5599" w:rsidP="00AE5599">
      <w:pPr>
        <w:rPr>
          <w:rFonts w:ascii="Times New Roman" w:hAnsi="Times New Roman"/>
          <w:b/>
        </w:rPr>
      </w:pPr>
    </w:p>
    <w:p w:rsidR="00AE5599" w:rsidRDefault="00AE5599" w:rsidP="00AE5599">
      <w:pPr>
        <w:pStyle w:val="ac"/>
        <w:rPr>
          <w:sz w:val="72"/>
          <w:szCs w:val="72"/>
        </w:rPr>
      </w:pPr>
    </w:p>
    <w:p w:rsidR="00AE5599" w:rsidRPr="00EE2698" w:rsidRDefault="00AE5599" w:rsidP="00AE5599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 w:rsidRPr="00EE2698">
        <w:rPr>
          <w:rFonts w:ascii="Times New Roman" w:hAnsi="Times New Roman"/>
          <w:b/>
          <w:sz w:val="32"/>
          <w:szCs w:val="32"/>
        </w:rPr>
        <w:t>У С Т А В</w:t>
      </w:r>
    </w:p>
    <w:p w:rsidR="00AE5599" w:rsidRPr="00EE2698" w:rsidRDefault="00AE5599" w:rsidP="00AE5599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Муниципального бюджетного у</w:t>
      </w:r>
      <w:r w:rsidRPr="00EE2698">
        <w:rPr>
          <w:rFonts w:ascii="Times New Roman" w:hAnsi="Times New Roman"/>
          <w:b/>
          <w:sz w:val="32"/>
          <w:szCs w:val="32"/>
        </w:rPr>
        <w:t>чреждения</w:t>
      </w:r>
    </w:p>
    <w:p w:rsidR="00AE5599" w:rsidRPr="00EE2698" w:rsidRDefault="00AE5599" w:rsidP="00AE5599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</w:t>
      </w:r>
      <w:r w:rsidRPr="00EE2698">
        <w:rPr>
          <w:rFonts w:ascii="Times New Roman" w:hAnsi="Times New Roman"/>
          <w:b/>
          <w:sz w:val="32"/>
          <w:szCs w:val="32"/>
        </w:rPr>
        <w:t>ополнительного  образования</w:t>
      </w:r>
    </w:p>
    <w:p w:rsidR="00AE5599" w:rsidRPr="00EE2698" w:rsidRDefault="00AE5599" w:rsidP="00AE5599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«Дом Детского Творчества»</w:t>
      </w:r>
    </w:p>
    <w:p w:rsidR="00AE5599" w:rsidRDefault="00AE5599" w:rsidP="00AE5599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администрации МР «Докузпаринский район»</w:t>
      </w:r>
    </w:p>
    <w:p w:rsidR="00AE5599" w:rsidRDefault="00AE5599" w:rsidP="00AE5599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(новая редакция)</w:t>
      </w:r>
    </w:p>
    <w:p w:rsidR="00AE5599" w:rsidRPr="00EE2698" w:rsidRDefault="00AE5599" w:rsidP="00AE5599">
      <w:pPr>
        <w:pStyle w:val="ac"/>
        <w:jc w:val="center"/>
        <w:rPr>
          <w:b/>
          <w:sz w:val="56"/>
          <w:szCs w:val="56"/>
        </w:rPr>
      </w:pPr>
    </w:p>
    <w:p w:rsidR="00AE5599" w:rsidRPr="005A1EF7" w:rsidRDefault="00AE5599" w:rsidP="00AE5599">
      <w:pPr>
        <w:pStyle w:val="ac"/>
        <w:rPr>
          <w:sz w:val="40"/>
          <w:szCs w:val="40"/>
        </w:rPr>
      </w:pPr>
      <w:r w:rsidRPr="005A1EF7">
        <w:rPr>
          <w:sz w:val="40"/>
          <w:szCs w:val="40"/>
        </w:rPr>
        <w:t xml:space="preserve">                                </w:t>
      </w:r>
    </w:p>
    <w:p w:rsidR="00AE5599" w:rsidRDefault="00AE5599" w:rsidP="00AE5599">
      <w:pPr>
        <w:pStyle w:val="ac"/>
        <w:rPr>
          <w:sz w:val="56"/>
          <w:szCs w:val="56"/>
        </w:rPr>
      </w:pPr>
    </w:p>
    <w:p w:rsidR="00AE5599" w:rsidRPr="00AD3A98" w:rsidRDefault="00AE5599" w:rsidP="00AE5599">
      <w:pPr>
        <w:rPr>
          <w:rFonts w:ascii="Times New Roman" w:hAnsi="Times New Roman"/>
        </w:rPr>
      </w:pPr>
    </w:p>
    <w:p w:rsidR="00AE5599" w:rsidRPr="00AD3A98" w:rsidRDefault="00AE5599" w:rsidP="00AE5599">
      <w:pPr>
        <w:ind w:left="7788"/>
        <w:rPr>
          <w:rFonts w:ascii="Times New Roman" w:hAnsi="Times New Roman"/>
        </w:rPr>
      </w:pPr>
      <w:r w:rsidRPr="00AD3A9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</w:t>
      </w:r>
      <w:r w:rsidRPr="00AD3A98">
        <w:rPr>
          <w:rFonts w:ascii="Times New Roman" w:hAnsi="Times New Roman"/>
        </w:rPr>
        <w:t xml:space="preserve"> ПРИНЯТ</w:t>
      </w:r>
    </w:p>
    <w:p w:rsidR="00AE5599" w:rsidRDefault="00AE5599" w:rsidP="00AE5599">
      <w:pPr>
        <w:jc w:val="right"/>
        <w:rPr>
          <w:rFonts w:ascii="Times New Roman" w:hAnsi="Times New Roman"/>
          <w:sz w:val="24"/>
        </w:rPr>
      </w:pPr>
      <w:r w:rsidRPr="00AD3A98">
        <w:rPr>
          <w:rFonts w:ascii="Times New Roman" w:hAnsi="Times New Roman"/>
          <w:sz w:val="24"/>
        </w:rPr>
        <w:t xml:space="preserve">                                                                                   Решением общего</w:t>
      </w:r>
      <w:r>
        <w:rPr>
          <w:rFonts w:ascii="Times New Roman" w:hAnsi="Times New Roman"/>
          <w:sz w:val="24"/>
        </w:rPr>
        <w:t xml:space="preserve"> собрания</w:t>
      </w:r>
      <w:r w:rsidRPr="00AD3A98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трудового коллектива</w:t>
      </w:r>
      <w:r w:rsidRPr="00AD3A98">
        <w:rPr>
          <w:rFonts w:ascii="Times New Roman" w:hAnsi="Times New Roman"/>
          <w:sz w:val="24"/>
        </w:rPr>
        <w:t xml:space="preserve"> </w:t>
      </w:r>
    </w:p>
    <w:p w:rsidR="00AE5599" w:rsidRPr="003A088A" w:rsidRDefault="00AE5599" w:rsidP="00AE5599">
      <w:pPr>
        <w:jc w:val="right"/>
        <w:rPr>
          <w:rFonts w:ascii="Times New Roman" w:hAnsi="Times New Roman"/>
          <w:sz w:val="24"/>
          <w:szCs w:val="24"/>
        </w:rPr>
      </w:pPr>
      <w:r w:rsidRPr="003A088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Дом Детского Творчества</w:t>
      </w:r>
      <w:r w:rsidRPr="003A088A">
        <w:rPr>
          <w:rFonts w:ascii="Times New Roman" w:hAnsi="Times New Roman"/>
          <w:sz w:val="24"/>
          <w:szCs w:val="24"/>
        </w:rPr>
        <w:t>»</w:t>
      </w:r>
    </w:p>
    <w:p w:rsidR="00AE5599" w:rsidRPr="00AD3A98" w:rsidRDefault="00AE5599" w:rsidP="00AE5599">
      <w:pPr>
        <w:jc w:val="right"/>
        <w:rPr>
          <w:rFonts w:ascii="Times New Roman" w:hAnsi="Times New Roman"/>
          <w:sz w:val="24"/>
        </w:rPr>
      </w:pPr>
      <w:r w:rsidRPr="003A088A">
        <w:rPr>
          <w:rFonts w:ascii="Times New Roman" w:hAnsi="Times New Roman"/>
          <w:sz w:val="24"/>
          <w:szCs w:val="24"/>
        </w:rPr>
        <w:t>администрации МР «Докузпаринский район»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D3A98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____________________Р.Н.Мухтаров</w:t>
      </w:r>
    </w:p>
    <w:p w:rsidR="00AE5599" w:rsidRPr="00AD3A98" w:rsidRDefault="00AE5599" w:rsidP="00AE5599">
      <w:pPr>
        <w:jc w:val="right"/>
        <w:rPr>
          <w:rFonts w:ascii="Times New Roman" w:hAnsi="Times New Roman"/>
          <w:sz w:val="24"/>
        </w:rPr>
      </w:pPr>
      <w:r w:rsidRPr="00AD3A98">
        <w:rPr>
          <w:rFonts w:ascii="Times New Roman" w:hAnsi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от «____»  ________ 2020</w:t>
      </w:r>
      <w:r w:rsidRPr="00AD3A98">
        <w:rPr>
          <w:rFonts w:ascii="Times New Roman" w:hAnsi="Times New Roman"/>
          <w:sz w:val="24"/>
        </w:rPr>
        <w:t xml:space="preserve"> г.</w:t>
      </w:r>
    </w:p>
    <w:p w:rsidR="00AE5599" w:rsidRDefault="00AE5599" w:rsidP="00AE5599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AE5599" w:rsidRDefault="00AE5599" w:rsidP="00AE5599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AE5599" w:rsidRDefault="00AE5599" w:rsidP="00AE5599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AE5599" w:rsidRDefault="00AE5599" w:rsidP="00AE5599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AE5599" w:rsidRDefault="00AE5599" w:rsidP="00AE5599">
      <w:pPr>
        <w:pStyle w:val="ac"/>
        <w:rPr>
          <w:rFonts w:ascii="Times New Roman" w:hAnsi="Times New Roman"/>
          <w:sz w:val="28"/>
          <w:szCs w:val="28"/>
        </w:rPr>
      </w:pPr>
    </w:p>
    <w:p w:rsidR="00AE5599" w:rsidRDefault="00AE5599" w:rsidP="00AE5599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Усухчай</w:t>
      </w:r>
    </w:p>
    <w:p w:rsidR="009E4ECC" w:rsidRDefault="006E1328" w:rsidP="00A05B0F">
      <w:pPr>
        <w:pStyle w:val="Default"/>
        <w:spacing w:line="276" w:lineRule="auto"/>
        <w:ind w:firstLine="300"/>
        <w:jc w:val="both"/>
      </w:pPr>
      <w:bookmarkStart w:id="0" w:name="_GoBack"/>
      <w:bookmarkEnd w:id="0"/>
      <w:r>
        <w:lastRenderedPageBreak/>
        <w:t xml:space="preserve">Новая редакция Устава разработана с целью приведения учредительных документов муниципального бюджетного учреждения дополнительного образования «Дом детского творчества» </w:t>
      </w:r>
      <w:r w:rsidR="00A05B0F" w:rsidRPr="004E3D94">
        <w:rPr>
          <w:color w:val="000000" w:themeColor="text1"/>
        </w:rPr>
        <w:t>с. Усухчай Докузпаринского района</w:t>
      </w:r>
      <w:r w:rsidR="00A05B0F">
        <w:rPr>
          <w:color w:val="000000" w:themeColor="text1"/>
          <w:sz w:val="28"/>
          <w:szCs w:val="28"/>
        </w:rPr>
        <w:t xml:space="preserve"> </w:t>
      </w:r>
      <w:r>
        <w:t>Республики Дагестан в соответствие с требованиями Закона Российской Федерации от 29.12.2012 № 273 «Об образовании в Российской Федерации»  в связи с изменением типа существующего  муниципального казенного учреждения дополнительного образования «Дом детского творчества»  на муниципальное бюджетное Учреждение дополнительного образования «Дом</w:t>
      </w:r>
      <w:r w:rsidR="00A05B0F">
        <w:t xml:space="preserve"> детского творчества» </w:t>
      </w:r>
      <w:r w:rsidR="00A05B0F" w:rsidRPr="001E0602">
        <w:rPr>
          <w:color w:val="000000" w:themeColor="text1"/>
          <w:sz w:val="28"/>
          <w:szCs w:val="28"/>
        </w:rPr>
        <w:t>с. Усухчай Докузпаринского района</w:t>
      </w:r>
      <w:r>
        <w:t xml:space="preserve"> </w:t>
      </w:r>
      <w:r w:rsidR="00A05B0F">
        <w:t xml:space="preserve"> </w:t>
      </w:r>
      <w:r>
        <w:t xml:space="preserve">Республики Дагестан. </w:t>
      </w:r>
    </w:p>
    <w:p w:rsidR="009E4ECC" w:rsidRDefault="009E4ECC">
      <w:pPr>
        <w:pStyle w:val="Default"/>
        <w:jc w:val="both"/>
      </w:pPr>
    </w:p>
    <w:p w:rsidR="009E4ECC" w:rsidRDefault="006E1328">
      <w:pPr>
        <w:numPr>
          <w:ilvl w:val="0"/>
          <w:numId w:val="1"/>
        </w:numPr>
        <w:shd w:val="clear" w:color="auto" w:fill="FFFFFF"/>
        <w:spacing w:after="0" w:line="298" w:lineRule="atLeast"/>
        <w:ind w:left="3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9E4ECC" w:rsidRDefault="006E1328">
      <w:pPr>
        <w:shd w:val="clear" w:color="auto" w:fill="FFFFFF"/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Муниципальное бюджетное учреждение дополнительного образ</w:t>
      </w:r>
      <w:r w:rsidR="00A0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 «Дом детского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Учреждение) является социально ориентированной некоммерческой организацией, не имеющей извлечение прибыли в качестве основной цели своей деятельности и не распределяющей полученную прибыль между участниками.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 своей организационно-правовой форме Учреждение является муниципальным бюджетным учреждением.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Государственный статус Муниципальное бюджетное учреждение дополнительного образования: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Учреждения - бюджетное.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 Официальное наименование Учреждения: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Учреждения: Муниципальное бюджетное учреждение дополнительного образования «Дом детского творчества»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сокращенное наименование Учреждения: МБУ ДО ДДТ 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Место нахождения Учреждения: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адрес: 3687</w:t>
      </w:r>
      <w:r w:rsidR="00A0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Республика Дагестан, </w:t>
      </w:r>
      <w:r w:rsidR="00A0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Докузпаринский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 </w:t>
      </w:r>
      <w:r w:rsidR="00A0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Усухчай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 w:rsidR="00A0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Муталибова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адрес:  3687</w:t>
      </w:r>
      <w:r w:rsidR="00A0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Республика Дагестан, </w:t>
      </w:r>
      <w:r w:rsidR="00A0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Докузпаринский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 </w:t>
      </w:r>
      <w:r w:rsidR="00A0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Усухчай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Муталибова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Учредителем  Учреждения является Администрация МР «</w:t>
      </w:r>
      <w:r w:rsidR="00A0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Докузпаринский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- Учредитель)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1.7. Учреждение  в своей деятельности руководствуется законодательством Российской Федерации, Республики Дагестан, муниципальными правовыми актами и настоящим Уставом.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Учреждение является юридическим лицом, открывает счета в банковских учреждениях, владеет, пользуется и распоряжается обособленным имуществом,  и от своего имени может приобретать и осуществлять имущественные и личные не имущественные права, нести обязанности, быть истцом и ответчиком в суде в соответствии с действующим законодательством Российской Федерации. По своим обязательствам Учреждение отвечает за все принадлежащее ему имущество, на которое в соответствии с действующим законодательством может быть обращено взыскание, Учреждение приобретает права юридического  лица с момента регистрации его в Федеральной налоговой службе и в Едином Государственном реестре юридических лиц.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Учреждение имеет круглую печать, содержащую его полное наименование на русском языке, штамп со своим наименованием, бланки и другие реквизиты.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Образовательная деятельность, осуществляемая Учреждением,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 законом «Об образовании в Российской Федерации».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Учреждение самостоятельно в осуществлении образовательного процесса, подборе и расстановке кадров, научной, финансовой, хозяйственной и иной деятельности в пределах, установленных законодательством Российской Федерации и,  нормативными правовыми актами  администрации  МР «</w:t>
      </w:r>
      <w:r w:rsidR="00A0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Докузпарински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район» и настоящим Уставом.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  К компетенции Учреждения относятся: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разработка и принятие правил внутреннего распорядка воспитанников, правил внутреннего трудового распорядка, иных локальных нормативных актов;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 государственным образовательным стандартом дополнительного образования;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установление штатного расписания, если иное не установлено нормативными правовыми актами Российской Федерации;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прием на работу работников, заключение с ними и расторжение трудовых договоров, распределение должностных обязанностей,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разработка и утверждение образовательных программ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разработка  и утверждение по согласованию с учредителем программы развития Учреждения, если иное не установлено Федеральным законом «Об образовании в Российской Федерации»;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прием воспитанников Учреждение;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и) индивидуальный учет результатов освоения воспитанниками образовательных программ, а также хранение в архивах информации об этих результатах на бумажных или электронных носителях;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использование и совершенствование методов обучения и воспитания, образовательных технологий, электронного обучения;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  проведение самообследования, обеспечение функционирования внутренней системы оценки качества образования;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 обеспечение в Учреждении условий содержания воспитанников в соответствии с федеральным государственным образовательным стандартом дополнительного образования;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создание необходимых условий для охраны и укрепления здоровья воспитанников, организации их питания;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 содействие деятельности общественных объединений родителей (законных представителей) несовершеннолетних воспитанников, осуществляемой в  Учреждении и не запрещенной законодательством Российской Федерации;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 обеспечение создания и ведения официального сайта Учреждения  в  информационно-телекоммуникационной сети "Интернет";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Учреждение обязано осуществлять свою деятельность в соответствии с законодательством об образовании в том числе: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обеспечивать реализацию в полном объеме образовательных программ в соответствии с федеральным государственным образовательным стандартом дополнительного образования,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создавать безопасные условия обучения, воспитания воспитанников, присмотра и ухода за ними, их содержания в соответствии с установленными нормами, обеспечивающими жизнь и здоровье воспитанников;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соблюдать права и свободы несовершеннолетних воспитанников, родителей (законных представителей) воспитанников, работников.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создавать достойные условия труда работникам Учреждения, в том числе соблюдать требования охраны труда, нести ответственность за ущерб, причиненный их здоровью и трудоспособности;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хозяйственную деятельность по обеспечению  учебно-воспитательного процесса и текущего содержания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 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 В Учреждении - образование носит светский характер.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1.15. Учреждение формирует открытые и общедоступные ресурсы, содержащие информацию о его деятельности, и обеспечивает доступ к этим ресурсам посредством размещения их в информационно-телекоммуникационных сетях, в том числе на официальном сайте Образовательного учреждения в сети «Интернет».                                                                                                                                                       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1.16. Учреждение обеспечивает открытость и доступность: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информации: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дате создания Учреждения, об Учредителе, о месте нахождения Учреждения, режиме работы, графике работы, контактном телефоне, адресе электронной почты;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 о структуре и органах управления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 реализуемых  образовательных программах с указанием учебных предметов, курсов, предусмотренных соответствующей образовательной программой;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 численности обучающихся по реализуемым образовательным программам за счет бюджетных ассигнований местного бюджета и по  договорам об образовании за счет средств физических и (или) юридических лиц;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 языках образования;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 федеральном государственном образовательном стандарте дополнительного образования;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 руководителе Учреждения, его заместителях;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о материально-техническом обеспечении и об оснащенности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 наличии вакантных мест для приема (перевода) воспитанников по каждой образовательной программе;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об объеме образовательной деятельности, финансовое обеспечение которой осуществляется за счет бюджетных ассигнований местных бюджетов, по договорам об образовании за счет средств физических и (или) юридических лиц;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о поступлении финансовых и материальных средств и об их  расходовании по итогам финансового года.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копий: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Устава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лицензии на осуществление образовательной деятельности (с приложениями)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бюджетной сметы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локальных нормативных актов, правил внутреннего распорядка воспитанников, правил внутреннего трудового распорядка, коллективного договора.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отчета о результатах самообследования. Показатели деятельности Образовательного учреждения, подлежащей самообследованию, и порядок его проведения устанавливаются                                                                                                                                                                                  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предписаний органов, осуществляющих государственный контроль (надзор) в сфере образования, отчетов об исполнении предписаний;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иной информации, которая размещается, опубликовывается по решению Образовательного учреждения и (или) размещение и опубликование которой является обязательным в соответствии с законодательством Российской Федерации.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1.17. Информация и документы, указанные в п. 1.16,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Образовательного учреждения  в сети Интернет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Образовательного учреждения  в сети Интернет и обновления информации об Образовательном  учреждении, в том числе ее содержание и форма ее предоставления, устанавливается Правительством Российской Федерации.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1.18</w:t>
      </w:r>
      <w:r w:rsidR="004E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Учреждение  имеет филиалы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1.19. Учреждение самостоятельно в формировании своей структуры, если иное не установлено федеральными законами.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1.20. Учреждение организует охрану здоровья воспитанников, за исключением оказания первичной медико-санитарной помощи, прохождения периодических медицинских осмотров и диспансеризации.</w:t>
      </w:r>
    </w:p>
    <w:p w:rsidR="009E4ECC" w:rsidRDefault="006E1328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1.21. Муниципальное задание для учреждения в соответствии с предусмотренным настоящим Уставом основными видами деятельности формирует и утверждает Учредитель. Учреждение не вправе отказаться от его выполнения.</w:t>
      </w:r>
    </w:p>
    <w:p w:rsidR="009E4ECC" w:rsidRDefault="009E4ECC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ECC" w:rsidRDefault="006E1328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Предмет, цели и виды деятельности Учреждения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Учреждение осуществляет свою деятельность в соответствии с предметом и целями деятельности путем выполнения работ, оказания услуг в сфере образования. Обучение и воспитание в Учреждении ведутся на русском и лезгинском языках.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Предметом деятельности Учреждения являются общественные отношения, возникающие в сфере образования в связи с реализацией права на образование, обеспечение государственных гарантий прав и свобод человека в сфере образования и созданием условий для реализации права на образование.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Основными целями Учреждения являются: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Осуществление образовательной деятельности по образовательным программам дополнительного образования.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Создание условий для реализации гарантированного гражданам Российской Федерации права на получение общедоступного и бесплатного дополнительного образования.                                                                                                                                                                     2.3.3. Создание условий, обеспечивающих всестороннее удовлетворение образовательных потребностей воспитанников в интересах личности, общества, государства.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Развитие интеллектуальных, нравственных, эстетических и личностных качеств, формирование предпосылок учебной деятельности.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2.3.5.  Сохранение и укрепление  физического и психического здоровья детей.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Обеспечение познавательно-речевого, социально-личностного, художественно-эстетического и физического развития детей.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Воспитание с учетом возрастных категорий детей гражданственности, уважения к правам и свободам человека, любви к окружающей природе, семье, Родине.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Оказание консультативной и методической помощи родителям (законным представителям)  по вопросам воспитания, обучения и развития детей.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Основным видом деятельности Учреждения  в соответствии с основными целями является образовательная деятельность, направленная на реализацию основной общеобразовательной программы  - образовательной программы дополнительного образования.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Учреждение несет в установленном законодательством Российской Федерации порядке ответственность за: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невыполнение или ненадлежащее выполнение функций, отнесенных к его компетенции;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реализацию не в полном объеме образовательных программ в соответствии с учебным планом;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качество реализуемых образовательных программ;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жизнь и здоровье воспитанников и работников  Учреждения во время образовательного процесса;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нарушение или незаконное ограничение права на образование и прав и свобод воспитанников, родителей (законных представителей) воспитанников, предусмотренных законодательством об образовании, нарушение прав и свобод работников;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нарушение требований к организации и осуществлению образовательной деятельности;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иные действия, предусмотренные законодательством Российской Федерации.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2.6.Муниципальное задание для Учреждения  в соответствии с основными видами деятельности формирует и утверждает Учредитель.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Учреждение не вправе отказаться от выполнения муниципального задания.</w:t>
      </w:r>
    </w:p>
    <w:p w:rsidR="009E4ECC" w:rsidRDefault="009E4ECC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4ECC" w:rsidRDefault="006E1328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Организация образовательного процесса</w:t>
      </w:r>
    </w:p>
    <w:p w:rsidR="009E4ECC" w:rsidRDefault="006E1328">
      <w:pPr>
        <w:shd w:val="clear" w:color="auto" w:fill="FFFFFF"/>
        <w:spacing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Учреждение работает по шестидневной  рабочей неделе с понедельника по субботу включительно, за исключением выходного дня (воскресенье) и нерабочих праздничных дней в соответствии с Трудовым кодексом РФ, нормативно-правовыми актами Правительства Российской Федерации. Режим работы групп в Учреждении с </w:t>
      </w:r>
      <w:r w:rsidR="004E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14.00. до 17.0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                                                                                                                                                     3.2. Количество и соотношение возрастных групп в Учреждении определяется Учредителем. 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Учреждение разрабатывает образовательную программу дополнительного образования самостоятельно в соответствии с федеральным государственным образовательным стандартом дополнительного образования и с учетом  соответствующих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примерных образовательных программ дополнительного образования с учетом регионального компонента.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Программы реализуются с учетом возрастных и индивидуальных особенностей учащихся. 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Продолжительность обучения определяется основной образовательной программой, учебными планами, договором об образовании.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Обучение в Учреждении с учетом потребностей, возможностей личности и в зависимости от объема обязательных занятий педагогического работника с воспитанниками осуществляется в очной   форме.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Допустимый объем  образовательной нагрузки 18 часов.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Общие требования к приему детей в Учреждение регулируются Федеральным законом «Об образовании в Российской Федерации», и другими нормативно-правовыми актами.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Комплектование Учреждения осуществляется в соответствии с Порядком комплектования  муниципальных бюджетных учреждений дополнительного образования реализующих программу дополнительного  образования, ут</w:t>
      </w:r>
      <w:r w:rsidR="004E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вержденным Администрацией  МР «Докузпаринс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 район».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В  Учреждение  принимаются дети в возрасте от 6 до 18 лет.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Учебный год в Учреждении начинается  с 1 сентября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Процесс комплектования Учреждения осуществляется в период с 1 по 15 сентября ежегодно. В течение учебного года проводится доукомплектование Учреждения на свободные (вновь созданные, освободившиеся) места в соответствии с установленными нормативами по количеству детей в группах, установленными законодательством Российской Федерации и настоящим Уставом.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При приеме детей в Учреждение родители (законные представители) предъявляют следующие документы: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родителей (законных представителей) на имя директора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медицинскую карту ребенка установленной формы, в которой содержится медицинское заключение о состоянии здоровья ребенка;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удостоверяющий личность одного из родителей (законных представителей) ребенка и его копия.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При приеме детей Учреждение обязано ознакомить родителей (законных представителей) с Уставом, лицензией на осуществление образовательной деятельности, образовательной программой дополнительного образования, реализуемой в Учреждении, и другими документами, регламентирующими организацию и осуществление образовательной деятельности, правами и обязанностями воспитанников, родителей (законных представителей).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 В случае изменения условий получения воспитанниками образования по образовательным программам, образовательные отношения могут быть изменены на основании распорядительного акта Учреждения и внесения соответствующих изменений в договор об образовании. Образовательные отношения могут быть изменены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инициативе родителей (законных представителей) по заявлению в письменной форме и по инициативе Учреждения. Права и обязанности воспитанников, предусмотренные локальными нормативными актами Учреждения, изменяются со дня даты издания распорядительного акта или с даты указанной в нем.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Образовательные отношения прекращаются в связи с отчислением воспитанника из Учреждения:                                                                                                                                                                                                                                     -  по инициативе родителей (законных представителей) воспитанника, в том числе в случае перевода в другое Учреждение с даты указанной в заявлении;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обстоятельствам, не зависящим от воли сторон, в том числе в случае ликвидации Учреждения,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медицинским показаниям с даты, указанной в медицинском заключении,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систематическом невыполнении условий договора между Учреждением и родителями (законными представителями) ребенка.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прекращения образовательных отношений является приказ заведующего об отчислении воспитанника с указанием даты и оснований (причин), по которым он отчисляется.</w:t>
      </w:r>
    </w:p>
    <w:p w:rsidR="009E4ECC" w:rsidRDefault="006E1328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. Участники образовательного процесса, их права и обязанности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Участниками образовательного процесса в Учреждении являются воспитанники, их родители (законные представители), педагогические работники.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Права и обязанности участников образовательного процесса.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воспитанников: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обеспечивает права каждого воспитанника в соответствии с Конвенцией о правах ребёнка и действующим законодательством Российской Федерации.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Воспитанник имеет 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 получение общедоступного и бесплатного дополнительного образования;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свободное посещение мероприятий, не предусмотренных учебным планом;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 каникулы – перерывы для отдыха в соответствии с календарным учебным планом;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 охрану жизни и здоровья;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 защиту от всех форм физического и психического насилия; оскорбления личности;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 уважение человеческого достоинства;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 свободное выражение собственных мнений и убеждений;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 свободу совести;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удовлетворение потребностей в эмоционально-личностном общении;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удовлетворение физиологических потребностей в соответствии с его возрастом и индивидуальными особенностями развития;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 развитие своих творческих способностей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бесплатное предоставление учебных   пособий, учебно-методических материалов, средств обучения и воспитания.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прекращения деятельности Учреждения  Учредитель обеспечивает перевод воспитанника с согласия родителей (законных представителей)  в другое Учреждение,                                                 реализующее образовательную программу соответствующего уровня, при наличии свободных мест в этом Учреждении.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воспитанников в Учреждение без их согласия, и согласия их родителей (законных представителей) к труду, не предусмотренному образовательной программой, запрещается.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Принуждение воспитанников к вступлению в общественные объединения, а также принудительное привлечение их к деятельности этих объединений и участию в кампаниях и акциях не допускается.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родителей (законных представителей) воспитанников.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Родители (законные представители) имеют право: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формы получения образования и формы обучения, образовательные учреждения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знакомиться с Уставом Образовательного учреждения, лицензией на осуществление образовательной деятельности, с учебно-программной документацией и другими документами, регламентирующими осуществление образовательной деятельности;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знакомиться с содержанием образования, используемыми методами обучения и воспитания, образовательными технологиями;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защищать законные права и интересы воспитанников в соответствии с действующим законодательством;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участие в управлении Учреждения в форме, определенной настоящим Уставом;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досрочно расторгать договор, заключённый с Учреждением;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Учреждению  посильную помощь в реализации его уставных задач;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Родители (законные представители) обязаны: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Устав, правила внутреннего распорядка Учреждения, условия  договора об образовании, заключённого с Учреждением, требования локальных нормативных актов, которые устанавливают режим занятий воспитанников, порядок регламентации образовательных отношений между Учреждением и воспитанниками и их родителями (законными представителями) и оформления возникновения, приостановления и прекращения этих отношений;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уважать честь и достоинство воспитанников и работников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информировать Учреждение о болезни ребенка и о его временном отсутствии;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обязанности родителей (законных представителей) воспитанников устанавливаются Федеральными законами, договором об образовании.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ненадлежащее исполнение обязанностей, установленных Федеральным законом «Об образовании в Российской Федерации» и иными федеральными законами, родители (законные представители) воспитанников несут ответственность, предусмотренную законодательством Российской Федерации.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целях защиты прав воспитанников, родители (законные представители) самостоятельно или через своих представителей вправе: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направлять в органы управления Учреждения обращения о применении к работникам, нарушающим или ущемляющим права воспитанников, родителей (законных представителей) дисциплинарных взысканий. Такие обращения подлежат обязательному рассмотрению органами управления Учреждения  с привлечением родителей (законным представителей) воспитанников;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в комиссию по урегулированию споров между участниками образовательных отношений, в том числе по вопросам о наличии или отсутствии конфликта интересов педагогического работника;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 запрещенные законодательством Российской Федерации иные способы защиты прав и законных интересов.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работников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Работники  имеют право: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участие в управлении Учреждения в порядке, предусмотренном Уставом;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защиту своей профессиональной чести и достоинства в форме, не противоречащей  действующему законодательству, Уставу Учреждения и нормам человеческого общения.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Работники обязаны: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соблюдать Устав Учреждения, правила внутреннего трудового распорядка и другие локальные акты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проходить в установленном законодательством Российской Федерации порядке предварительные при поступлении на работу и периодические медицинские осмотры,  а также внеочередные медицинские осмотры по направлению работодателя;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охраны труда и техники безопасности,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обеспечивать сохранность материально-технической базы;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поддерживать дисциплину на основе уважения человеческого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достоинства воспитанников, работников и родителей (законных представителей).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Учреждения  несут ответственность за неисполнение или ненадлежащее исполнение возложенных на них обязанностей, за жизнь, психическое и физическое здоровье воспитанников в установленном законодательством Российской Федерации порядке.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педагогических работников.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Педагогические работники имеют академические права и свободы: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свободу выбора и использование педагогически обоснованных форм, средств, методов обучения и воспитания;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свободное выражение своего мнения, свободу от вмешательства в профессиональную деятельность;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право на творческую инициативу, разработку и применение авторских программ и методов обучения и воспитания в рамках реализуемой образовательной программы;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выбор  учебных пособий и материалов и иных средств обучения и воспитания  в соответствии с образовательной программой и в порядке, установленным законодательством об образовании;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участие в разработке образовательных программ, учебных планов, методических материалов, методов оценки знаний воспитанников, по согласованию с педагогическим советом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бесплатное пользование библиотекой, информационными ресурсами, доступ в порядке, установленном локальными нормативными актами Учреждения к информационно-телекоммуникационным сетям, базам данных, учебным и методическим материалам, материально-техническим средствам обеспечения образовательной деятельности;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участие в управлении Учреждения в порядке, предусмотренном Уставом;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участие в обсуждении вопросов, относящихся к деятельности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объединение в общественные профессиональные организации в формах и порядке, установленном законодательством Российской Федерации;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обращение в комиссию по урегулированию споров между участниками образовательных отношений;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или Устава учреждения только по жалобе, поданной в письменном виде, копия которой передана этому работнику;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материальную поддержку и моральное стимулирование своей работы;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администрации учреждения создания условий, необходимых для выполнения должностных обязанностей, повышения квалификации.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Педагогические работники имеют трудовые права и социальные гарантии: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дополнительное профессиональное образование  по профилю педагогической деятельности не реже чем один раз в три года;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ежегодный основной удлиненный оплачиваемый отпуск в соответствии с законодательством Российской Федерации;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досрочное назначение трудовой пенсии по старости в порядке, установленном законодательством Российской Федерации.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трудовые права, меры социальной поддержки, установленные законодательством Российской федерации, законодательными актами муниципального образования.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Педагогические работники обязаны: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Конституцию, Федеральный закон «Об образовании в Российской Федерации», Устав Учреждения, должностную инструкцию, правила внутреннего трудового  распорядка и другие локальные акты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иметь необходимую профессионально-педагогическую квалификацию, соответствующую  требованиям квалификационной характеристики по должности и полученной специальности, и подтверждённую документами об образовании.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осуществлять свою деятельность на высоком профессиональном уровне, обеспечивать в полном объеме реализацию учебных задач в соответствии с образовательной программой;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соблюдать правовые, нравственные и этические нормы, следовать требованиям профессиональной этики;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уважать честь и достоинство работников Учреждения, воспитанников и  родителей (законных представителей) воспитанников;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защищать воспитанников от всех форм физического и психического насилия;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  жизни в условиях современного мира, формировать культуру здорового и безопасного образа жизни;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применять педагогически обоснованные и обеспечивающие высокое качество образования формы, методы обучения и воспитания;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учитывать особенности психофизического развития воспитанников и состояние их здоровья, соблюдать условия, необходимые для получения образования детям с ограниченными возможностями здоровья;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сотрудничать с семьями воспитанников по вопросам воспитания и обучения;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систематически повышать свой профессиональный уровень;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проходить аттестацию на соответствие занимаемой должности  один раз в пять лет в порядке, установленном законодательством Российской Федерации;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проходить в соответствии с установленным законодательством Российской Федерации предварительные при поступлении на работу и периодические медицинские осмотры,  а также внеочередные медицинские осмотры по направлению работодателя;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охраны труда и техники безопасности,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обеспечивать сохранность материально-технической базы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Учреждения несут ответственность  за неисполнение или ненадлежащее исполнение возложенных на них обязанностей,  за жизнь, психическое и физическое здоровье воспитанников в установленном действующим законодательством порядке. Неисполнение или ненадлежащее исполнение педагогическими работниками обязанностей учитывается при прохождении ими аттестации.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Иные права и обязанности работников Учреждения определяются должностными инструкциями и правилами внутреннего трудового распорядка.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Порядок комплектования работников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4.5. Для работников Учреждения  работодателем является данное образовательное учреждение. Комплектование персонала Учреждения  осуществляется директором в соответствии со штатным расписанием.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Трудовые отношения работника и Учреждения  регулируются трудовым договором (контрактом), условия которого не должны противоречить законодательству Российской Федерации.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Ограничения на занятие трудовой деятельностью в сфере образования, воспитания, развития несовершеннолетних установлены для всех категорий работников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трудовой деятельности в сфере образования, воспитания, развития несовершеннолетних не допускаются лица: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неснятую или непогашенную судимость за умышленные тяжкие и особо тяжкие преступления;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признанные недееспособными в установленном федеральным законом порядке;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К педагогической деятельности в Учреждения допускаются лица, имеющие среднее профессиональное или высшее профессиональное образование и отвечающие квалификационным требованиям, указанным в квалификационных справочниках.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проходит обязательную аттестацию, 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орядок и сроки проведения которой устанавливаются Учредителем.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В рабочее время педагогических работников Учреждения в зависимости от занимаемой должности включается учебная, воспитательная работа, индивидуальная работа с воспитанниками, научная, творческая и исследовательская работа, а также другая  педагогическая работа, предусмотренная должностными обязанностями или индивидуальным планом.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Трудовые отношения с работниками Учреждения, помимо оснований прекращения трудового договора по инициативе администрации, предусмотренных статьями трудового кодекса Российской Федерации, могут быть прерваны по основаниям, предусмотренным  Федеральным законом  «Об образовании в Российской Федерации».</w:t>
      </w:r>
    </w:p>
    <w:p w:rsidR="009E4ECC" w:rsidRDefault="009E4ECC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4ECC" w:rsidRDefault="006E1328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Учредитель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Учредителем Учреждения является Администрация  МР «</w:t>
      </w:r>
      <w:r w:rsidR="00741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Докузпаринский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Учредитель: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утверждает Устав Учреждения, а также вносимые в него изменения;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выполняет функции и полномочия Учредителя Учреждения  при её создании, реорганизации, изменении типа и ликвидации, утверждает передаточный акт или разделительный баланс, промежуточный и окончательный ликвидационный баланс, назначает ликвидационную комиссию;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назначает руководителя Учреждения и прекращает его полномочия, а также заключает, изменяет и расторгает трудовой договор с ним;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формирует и утверждает  бюджетные сметы для Учреждения в соответствии с основными видами деятельности, предусмотренными настоящим Уставом;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формирует и утверждает муниципальное задание для бюджетного Учреждения в соответствии с предусмотренными уставом Учреждения  основными  видами деятельности;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осуществляет финансовое обеспечение деятельности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определяет порядок составления и утверждения отчета о результатах деятельности Учреждения и об использовании закрепленного за ним имущества;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устанавливает порядок составления, утверждения и ведения бюджетных смет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согласовывает в установленном порядке распоряжение движимым и недвижимым имуществом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осуществляет контроль за деятельностью Учреждения в порядке, установленном законодательством Российской организации в сфере образования;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определяет порядок комплектования Учреждения воспитанниками;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м) переводит воспитанников в другие Учреждения с согласия родителей (законных представителей) в случае прекращения деятельности Учреждения;                                                                                                                                                                      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осуществляет иные функции и полномочия Учредителя, установленные законодательством Российской Федерации.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по вопросам, связанным с распоряжением муниципальным имуществом, закрепленным за Учреждением, принимаются Учредителем.</w:t>
      </w:r>
    </w:p>
    <w:p w:rsidR="009E4ECC" w:rsidRDefault="009E4ECC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4ECC" w:rsidRDefault="009E4ECC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61BB" w:rsidRDefault="00CB61BB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61BB" w:rsidRDefault="00CB61BB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61BB" w:rsidRDefault="00CB61BB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4ECC" w:rsidRDefault="009E4ECC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4ECC" w:rsidRDefault="006E1328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6.  Управление Учреждения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Управление Учреждением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Единоличным исполнительным органом Учреждения является директор, который осуществляет текущее руководство деятельностью Учреждения, </w:t>
      </w:r>
    </w:p>
    <w:p w:rsidR="009E4ECC" w:rsidRDefault="006E132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>Директор Учреждения назначается и освобождается от занимаемой должности Главой МР «</w:t>
      </w:r>
      <w:r w:rsidR="00CB61BB">
        <w:rPr>
          <w:rFonts w:ascii="Times New Roman" w:hAnsi="Times New Roman" w:cs="Times New Roman"/>
          <w:sz w:val="24"/>
          <w:szCs w:val="24"/>
        </w:rPr>
        <w:t>Докузпаринский</w:t>
      </w:r>
      <w:r>
        <w:rPr>
          <w:rFonts w:ascii="Times New Roman" w:hAnsi="Times New Roman" w:cs="Times New Roman"/>
          <w:sz w:val="24"/>
          <w:szCs w:val="24"/>
        </w:rPr>
        <w:t xml:space="preserve"> район» на основании трудового договора в соответствии с действующим трудовым законодательством. Трудовой договор с директором от имени администрации МР «</w:t>
      </w:r>
      <w:r w:rsidR="00CB61BB">
        <w:rPr>
          <w:rFonts w:ascii="Times New Roman" w:hAnsi="Times New Roman" w:cs="Times New Roman"/>
          <w:sz w:val="24"/>
          <w:szCs w:val="24"/>
        </w:rPr>
        <w:t>Докузпаринский район» заключает г</w:t>
      </w:r>
      <w:r>
        <w:rPr>
          <w:rFonts w:ascii="Times New Roman" w:hAnsi="Times New Roman" w:cs="Times New Roman"/>
          <w:sz w:val="24"/>
          <w:szCs w:val="24"/>
        </w:rPr>
        <w:t>лава МР «</w:t>
      </w:r>
      <w:r w:rsidR="00CB61BB">
        <w:rPr>
          <w:rFonts w:ascii="Times New Roman" w:hAnsi="Times New Roman" w:cs="Times New Roman"/>
          <w:sz w:val="24"/>
          <w:szCs w:val="24"/>
        </w:rPr>
        <w:t>Докузпарински</w:t>
      </w:r>
      <w:r>
        <w:rPr>
          <w:rFonts w:ascii="Times New Roman" w:hAnsi="Times New Roman" w:cs="Times New Roman"/>
          <w:sz w:val="24"/>
          <w:szCs w:val="24"/>
        </w:rPr>
        <w:t>й район». Совмещение должностных обязанностей директора с другими руководящими должностями внутри Учреждения или в других организациях не допускается. Директор Учреждения 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 и несет полную ответственность за результаты работы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Компетенция директора Учреждения: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без доверенности действует от имени Учреждения, представляет ее интересы в отношениях с государственными органами, органами местного самоуправления, юридическими и физическими лицами;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открывает лицевые счета в органах Федерального казначейства в порядке, предусмотренном действующим законодательством;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использует имущество и средства Учреждения, заключает договоры с физическими и юридическими лицами, выдает доверенности;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определяет структуру управления деятельностью Учреждения, формирует и утверждает штатное расписание в пределах бюджетной сметы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утверждает правила внутреннего трудового распорядка, заключает коллективный договор, если решение о его заключении принято трудовым коллективом;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осуществляет материально-техническое обеспечение и оснащение образовательного процесса, оборудование помещений в соответствии помещений в соответствии с федеральным государственным образовательным стандартом дошкольного образования;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обеспечивает целенаправленное и рациональное расходование денежных средств;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издает приказы, инструкции и иные локальные акты по вопросам, входящим в компетенцию Учреждения, обязательные для выполнения всеми работниками;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осуществляет подбор, прием на работу по трудовому договору, расстановку педагогических и других работников, повышение их квалификации, дополнительное профессиональное образование, увольнение с работы и расторжение трудового договора увольнение в соответствии с трудовым законодательством Российской Федерации;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осуществляет текущее руководство образовательной, хозяйственной и финансовой деятельностью Учреждения, за исключением вопросов, отнесенных действующим законодательством или настоящим Уставом к компетенции Учредителя.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формирует контингент воспитанников, издает приказы о зачислении и отчислении воспитанников в Учреждении в соответствии с действующими нормативными правовыми актами Российской Федерации и МР «</w:t>
      </w:r>
      <w:r w:rsidR="00CB6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Докузпаринс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 район»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м) утверждает программу дополнительного образования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организует проведение самого обследования, обеспечивает функционирование внутренней системы оценки качества образования;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 утверждает по согласованию с Учредителем программу развития;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обеспечивает представление в установленном порядке отчетов и другой необходимой информации о деятельности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р) обеспечивает создание и ведение официального сайта Учреждения в сети «Интернет»;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устанавливает форму, систему и размер оплаты труда работников Учреждения  в соответствии с законодательством Российской Федерации, муниципальными правовыми актами об оплате труда работников муниципальных учреждений, утвержденной бюджетной сметой 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т) принимает решение о поощрениях, дисциплинарных взысканиях к работникам Учреждения 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у) устанавливает доплаты и другие выплаты в пределах имеющихся средств, в соответствии с локальными актами Учреждения, с учетом мнения представительного органа работников Учреждения  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ф) 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х) осуществляет иные полномочия в соответствии с действующим законодательством и муниципальными правовыми актами.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Директор Учреждения несет ответственность за: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невыполнение функций, отнесенных к его компетенции;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невыполнение муниципального задания;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реализацию не в полном объеме образовательных программ;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жизнь, здоровье воспитанников и работников во время образовательного и воспитательного процесса;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нецелевое использование бюджетных средств;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нарушения  законодательства Российской Федерации.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Учреждения несет ответственность перед государством, обществом и Учредителем за свою деятельность в соответствии с законодательством Российской Федерации функциональными обязанностями, предусмотренными квалификационными требованиями, трудовым договором и настоящим Уставом.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В Учреждении формируются коллегиальные органы управления, к которым относятся: общее собрание работников, педагогический совет.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6.7. Общее собрание работников осуществляет общее руководство Учреждения. В состав общего собрания работников входят с правом  решающего голоса все работники Учреждения, с правом совещательного голоса  -  приглашённые лица. Для ведения общего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собрания открытым голосованием избираются его председатель и секретарь сроком на 1 календарный год. Общее собрание работников собирается не реже 2-х  раз в год.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общего собрания: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организует деятельность общего собрания;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информирует работников о предстоящем заседании не менее чем за 30 дней до его проведения;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организует подготовку и проведение заседаний, определяет повестку дня;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контролирует выполнение решений общего собрания.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общего собрания работников: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обсуждает и рекомендует к утверждению проект коллективного договора, правила внутреннего трудового распорядка, график отпусков работников и иных локальных актов Образовательного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обсуждает   вопросы состояния трудовой дисциплины и мероприятия по её укреплению, рассматривает факты нарушения трудовой дисциплины работниками;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обсуждает вопросы поощрения, представления к награждению работников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рассматривает вопросы охраны и безопасности условий труда работников, охраны жизни и здоровья воспитанников;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вносит предложения по улучшению деятельности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определяет порядок и условия предоставления социальных гарантий и льгот в пределах компетенции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заслушивает публичный доклад заведующего;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рассматривает и решает другие вопросы, связанные с деятельностью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считается правомочным, если на нём присутствует не менее 2/3 работников Учреждения. Решение общего собрания работников принимается открытым голосованием. Решение общего собрания работников считается принятым, если за него проголосовало не менее половины присутствующих и является обязательным для исполнения всеми работниками Учреждения. Заседания общего собрания оформляются протоколом.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несёт ответственность: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за выполнение, выполнение  не в полном объёме или невыполнение закреплённых за ним задач и функций;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соответствие принимаемых решений законодательству РФ, нормативно-правовым актам.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Общее руководство образовательным процессом Учреждения  осуществляет Педагогический совет. В состав Педагогического совета входят с правом  решающего голоса все педагогические работники с момента заключения трудового договора и до прекращения его действия, с правом совещательного голоса  -  приглашённые лица.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Педагогического совета: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реализация государственной, региональной, районной политики в области дополнительного образования;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педагогического коллектива на совершенствование образовательного процесса;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основной общеобразовательной программы, программы развития;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 достижениями педагогической науки, передовым педагогическим опытом и внедрение их в практическую деятельность;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определение направлений образовательной деятельности;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профессионального мастерства, развитие творческой активности педагогических работников.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Педагогического совета: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обсуждение локальных актов Учреждения, касающихся педагогической деятельности, решение вопросов о внесении в них необходимых изменений и дополнений;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определение направлений образовательной деятельности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 отбор и утверждение образовательных программ;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определение содержания, форм и методов образовательного процесса, планирование образовательной деятельности;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организация изучения и обсуждения нормативно-правовых документов в области   дошкольного образования;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принятие решений об изменении образовательных программ (отдельных разделов, тем), о корректировке сроков освоения образовательных программ, об изучении дополнительных разделов и других образовательных программ;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организация работы по повышению квалификации педагогических работников, распространению педагогического опыта;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организация работы по развитию творческих инициатив педагогических работников, распространению их передового опыта;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рассмотрение вопросов организации дополнительных образовательных услуг;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представление педагогических работников к различным видам поощрений и присвоению званий;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заслушивание отчётов заведующего о создании условий для реализации  образовательных программ;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заслушивание информации, отчетов педагогических и медицинских работников о состоянии здоровья воспитанников, ходе реализации образовательных и воспитательных программ, отчетов о самообразовании педагогов;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рассмотрение вопросов охраны и укрепления здоровья воспитанников.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 подведение итогов деятельности Учреждения за учебный год;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контролирование выполнение ранее принятых решений педагогического совета;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р) осуществление другой работы в соответствии со своей компетенцией и  действующим законодательством.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Педагогического совета созываются один раз в квартал в соответствии с годовым планом работ Учреждения, не реже четырех раз в год.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Педагогического совета правомочны, если на них присутствует не менее 2/3 его состава. Решение Педагогического совета считается принятым, если за него проголосовало не менее половины присутствующих. Решение, принятое в пределах компетенции Педагогического совета и не противоречащее законодательству,  является обязательным для исполнения всеми работниками Образовательного учреждения. Ход заседаний Педагогического совета и решения оформляются протоколами.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председателя Педагогического совета осуществляет директор 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Педагогического совета: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деятельность Педагогического совета;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информирует членов Педагогического совета о предстоящем заседании не менее чем за 10 дней;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регистрирует поступающие  в Педагогический совет заявления, обращения, иные материалы;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повестку заседания.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 Учреждения несет ответственность за: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или не выполнение закрепленных за ним задач и функций;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годового плана работы Учреждения;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принятых решений законодательству Российской Федерации об образовании, нормативным правовым актам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В целях учета мнения родителей (законных представителей) воспитанников и педагогических работников по вопросам управления Учреждением, и при принятии локальных нормативных актов, затрагивающих их законные интересы, в Учреждении могут создаваться, по инициативе родителей (законных представителей) воспитанников и педагогических работников: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совет родителей (законных представителей) воспитанников;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профессиональный союз работников Учреждения </w:t>
      </w:r>
    </w:p>
    <w:p w:rsidR="009E4ECC" w:rsidRDefault="006E1328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Локальные нормативные акты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Учреждение самостоятельно в принятии локальных нормативных актов в соответствии законодательством Российской Федерации, Республики Дагестан, Уставом  МР «</w:t>
      </w:r>
      <w:r w:rsidR="00CB6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Докузпарин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район» и настоящим Уставом.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Учреждение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и Республики Дагестан,  муниципальными правовыми акт</w:t>
      </w:r>
      <w:r w:rsidR="00CB6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администрации  МР «Докузпаринский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 и в порядке, установленном настоящим Уставом.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7.3. Локальные нормативные акты не должны противоречить действующему законодательству и настоящему Уставу.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При принятии локальных нормативных актов, затрагивающих права воспитанников и работников, учитывается мнение советов родителей (при их наличии), представительных органов работников, в порядке, предусмотренном трудовым законодательством РФ.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В Учреждении не применяются локальные нормативные акты, ухудшающие положение воспитанников и работников по сравнению с установленным законодательством об образовании, трудовым законодательством.</w:t>
      </w:r>
    </w:p>
    <w:p w:rsidR="009E4ECC" w:rsidRDefault="009E4ECC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ECC" w:rsidRDefault="006E1328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  Имущество и финансово-хозяйственная деятельности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Имущество Учреждения  является муниципальной собственностью  МР «</w:t>
      </w:r>
      <w:r w:rsidR="00CB6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Докузпаринский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район» и закрепляется за Учреждением на праве оперативного управления в установленном порядке.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Полномочия собственника муниципального имущества, переданного в оперативное управление Учреждения, осуществляет администрация МР «</w:t>
      </w:r>
      <w:r w:rsidR="00CB6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Докузпаринский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район».    </w:t>
      </w:r>
    </w:p>
    <w:p w:rsidR="009E4ECC" w:rsidRDefault="006E1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владеет, пользуется, распоряжается закрепленным за ним на праве оперативного управления  имуществом   в   соответствии   с   назначением   имущества, уставными целями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муниципальными правовыми актами Администрации  МР «</w:t>
      </w:r>
      <w:r w:rsidR="00CB6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Докузпаринский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законодательством Российской Федерации и Республики Дагестан.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Земельный участок закрепляется за Учреждением на праве постоянного (бессрочного) пользования  в порядке, установленном действующим законодательством.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При осуществлении оперативного управления имуществом Учреждение обязано: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деятельность в соответствии с Уставом;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эффективно   использовать   закрепленное   на   праве   оперативного   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имущество;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не допускать ухудшения технического состояния закрепленного за 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имущества (это требование не распространяется на ухудшения, связанные с нормативным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износом этого имущества в процессе его эксплуатации);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капитальный и текущий ремонты закрепленного имущества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порядке, установленном муниципальными правовыми актами Администрации  МР «</w:t>
      </w:r>
      <w:r w:rsidR="00CB6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Докузпаринский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Имущество, закрепленное за Учреждением на праве оперативного управления, может быть изъято как полностью, так и частично, исключительно в следующих случаях: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при наличии излишнего, неиспользуемого, либо используемого не по назначению имущества;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при принятии Учредителем решения о ликвидации, реорганизации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8.6. Учреждение  не вправе  отчуждать либо иным способом распоряжаться имуществом без согласия собственника имущества.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 Имущество и средства Учреждения отражаются на балансе и используются в соответствии с действующим законодательством.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8.8. Источниками формирования имущества Учреждения являются: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имущество, закрепленное за Учреждением на праве оперативного управления;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средства, поступающие из соответствующих бюджетов по утвержденной смете;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средства спонсоров и добровольные пожертвования граждан;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иные источники, не запрещенные законодательством Российской Федерации.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8.9. Финансирование обеспечение деятельности Учреждения осуществляется за счет средств Госстандарта и местного бюджета по утвержденной в установленном порядке бюджетной смете.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8.10. В бюджетной смете должны быть отражены все доходы Учреждения, получаемые как из бюджета и внебюджетных источников, так и от осуществления  приносящей доход деятельности.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8.11. Учреждение  распоряжается  финансовыми средствами в порядке и пределах, установленных действующим законодательством и Уставом Учреждением.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8.12. Привлечение Учреждения дополнительных средств не влечет за собой снижения нормативов и (или) абсолютных размеров финансирования.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8.13. Бухгалтерский учет и отчетность осуществляется  бухгалтерией МБУ ДО «Дом детского творчества».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8.14. Учреждение имеет лицевые счета в Финансовом отделе Администрации МР «</w:t>
      </w:r>
      <w:r w:rsidR="00CB6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Докузпаринский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 в соответствии действующим законодательством.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8.15. Учреждение отвечает по своим обязательствам находящимися в его распоряжении денежными  средствами, при их недостаточности субсидиарную ответственность несет Учредитель.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8.16. Учреждение  не имеет права предоставлять и получать кредиты (займы), приобретать ценные бумаги. Субсидии и бюджетные кредиты Учреждению не предоставляются. Учреждение 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9E4ECC" w:rsidRDefault="009E4ECC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ECC" w:rsidRDefault="006E1328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Реорганизация, ликвидация Учреждения, изменение его типа.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Решение о реорганизации, об изменении типа, о ликвидации Учреждения принимается Администрацией МР «</w:t>
      </w:r>
      <w:r w:rsidR="00CB6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Докузпаринский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  в форме постановления. Проект постановления о реорганизации, об изменении типа, о ликвидации Учреждения  готовится Учредителем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Реорганизация, изменение типа, ликвидация Учреждения  осуществляются в соответствии с законодательством Российской Федерации в порядке, установленном  Администрацией  МР «</w:t>
      </w:r>
      <w:r w:rsidR="00CB6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Докузпаринский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район».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9.3. При ликвидации Учреждения после издания постановления Учредитель обязан: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довести указанный правовой акт до сведения регистрирующего органа для внесения в единый государственный реестр юридических лиц сведений о том, что Учреждение  находится в процессе ликвидации;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утвердить состав ликвидационной комиссии;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установить порядок и сроки ликвидации Учреждения в соответствии с Гражданским кодексом Российской Федерации и правовым актом о ликвидации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 Ликвидационная комиссия: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реализацию полномочий по управлению делами ликвидируемо Учреждения в течение всего периода его ликвидации;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представляет Учредителю для утверждения промежуточной ликвидационный баланс и ликвидационный баланс;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иные предусмотренные Гражданским кодексом Российской Федерации и другими нормативными правовыми актами мероприятия по ликвидации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9.5. Требования кредиторов ликвидируемого Учреждения удовлетворяются за счет имущества, на которое в соответствии с законодательством Российской Федерации может быть обращено взыскание.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9.6. При ликвидации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9.7. Имущество Учреждения, оставшееся после удовлетворения требований кредиторов, а также имущество, на которое в соответствии с действующим законодательством не может быть обращено взыскание по обязательствам ликвидируемого Учреждения, передается ликвидационной комиссией  собственнику, наделившему Учреждение этим имуществом.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9.8.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9.9. При ликвидации Учреждения, при прекращении его деятельности в результате реорганизации в форме разделения действие лицензии прекращается со дня внесении в единый государственный реестр юридических лиц записи  соответственно о ликвидации Учреждения, о прекращении его деятельности в результате реорганизации.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9.10. При ликвидации, реорганизации Учреждения работникам гарантируется соблюдение их прав и интересов в соответствии с действующим законодательством.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9.11. Учредитель обязан обеспечить перевод воспитанников по согласию их родителей (законных представителей) в другие образовательные учреждения для продолжения освоения образовательных программ.</w:t>
      </w:r>
    </w:p>
    <w:p w:rsidR="009E4ECC" w:rsidRDefault="009E4ECC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1BB" w:rsidRDefault="00CB61BB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61BB" w:rsidRDefault="00CB61BB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61BB" w:rsidRDefault="00CB61BB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4ECC" w:rsidRDefault="006E1328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10. Порядок внесения изменений и дополнений  в Устав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10.1.Настоящий устав вступает в силу с момента его государственной регистрации и действует на весь срок деятельности Учреждения.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Изменения и дополнения в настоящий Устав вносятся в порядке, установленном федеральным законодательством для бюджетных учреждений, утверждаются Учредителем и подлежат регистрации в государственных органах регистрации юридических лиц.</w:t>
      </w:r>
    </w:p>
    <w:p w:rsidR="009E4ECC" w:rsidRDefault="006E132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Изменения и дополнения в Устав вступают в силу после их государственной регистрации в установленном законом порядке.</w:t>
      </w:r>
    </w:p>
    <w:p w:rsidR="009E4ECC" w:rsidRDefault="009E4ECC"/>
    <w:sectPr w:rsidR="009E4ECC">
      <w:headerReference w:type="default" r:id="rId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A3E" w:rsidRDefault="00264A3E">
      <w:pPr>
        <w:spacing w:after="0" w:line="240" w:lineRule="auto"/>
      </w:pPr>
      <w:r>
        <w:separator/>
      </w:r>
    </w:p>
  </w:endnote>
  <w:endnote w:type="continuationSeparator" w:id="0">
    <w:p w:rsidR="00264A3E" w:rsidRDefault="0026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A3E" w:rsidRDefault="00264A3E">
      <w:pPr>
        <w:spacing w:after="0" w:line="240" w:lineRule="auto"/>
      </w:pPr>
      <w:r>
        <w:separator/>
      </w:r>
    </w:p>
  </w:footnote>
  <w:footnote w:type="continuationSeparator" w:id="0">
    <w:p w:rsidR="00264A3E" w:rsidRDefault="0026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829"/>
      <w:docPartObj>
        <w:docPartGallery w:val="AutoText"/>
      </w:docPartObj>
    </w:sdtPr>
    <w:sdtEndPr/>
    <w:sdtContent>
      <w:p w:rsidR="009E4ECC" w:rsidRDefault="006E1328">
        <w:pPr>
          <w:pStyle w:val="a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36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4ECC" w:rsidRDefault="009E4E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37E"/>
    <w:multiLevelType w:val="multilevel"/>
    <w:tmpl w:val="1A6C637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3B"/>
    <w:rsid w:val="00090B46"/>
    <w:rsid w:val="000E7C99"/>
    <w:rsid w:val="001113AF"/>
    <w:rsid w:val="00113479"/>
    <w:rsid w:val="001462B3"/>
    <w:rsid w:val="0018274C"/>
    <w:rsid w:val="00190929"/>
    <w:rsid w:val="00225C3B"/>
    <w:rsid w:val="002571A2"/>
    <w:rsid w:val="002578D2"/>
    <w:rsid w:val="00264A3E"/>
    <w:rsid w:val="0028442E"/>
    <w:rsid w:val="002E615E"/>
    <w:rsid w:val="0030402E"/>
    <w:rsid w:val="00347D26"/>
    <w:rsid w:val="00407B8C"/>
    <w:rsid w:val="004D1B0C"/>
    <w:rsid w:val="004E3D94"/>
    <w:rsid w:val="00510B88"/>
    <w:rsid w:val="005507DB"/>
    <w:rsid w:val="005604D0"/>
    <w:rsid w:val="005F2B60"/>
    <w:rsid w:val="00637A96"/>
    <w:rsid w:val="00694595"/>
    <w:rsid w:val="006A541F"/>
    <w:rsid w:val="006E1328"/>
    <w:rsid w:val="007411DA"/>
    <w:rsid w:val="007512FD"/>
    <w:rsid w:val="00995C6C"/>
    <w:rsid w:val="009C5762"/>
    <w:rsid w:val="009E4ECC"/>
    <w:rsid w:val="00A05B0F"/>
    <w:rsid w:val="00A12EEF"/>
    <w:rsid w:val="00A22AFF"/>
    <w:rsid w:val="00A84EC0"/>
    <w:rsid w:val="00AC7BC9"/>
    <w:rsid w:val="00AE5599"/>
    <w:rsid w:val="00BD7E35"/>
    <w:rsid w:val="00C228DB"/>
    <w:rsid w:val="00C407A9"/>
    <w:rsid w:val="00C51FD4"/>
    <w:rsid w:val="00C84D44"/>
    <w:rsid w:val="00C950CD"/>
    <w:rsid w:val="00CB61BB"/>
    <w:rsid w:val="00CE2B59"/>
    <w:rsid w:val="00CF2BD7"/>
    <w:rsid w:val="00D05F11"/>
    <w:rsid w:val="00D10F27"/>
    <w:rsid w:val="00DB68BB"/>
    <w:rsid w:val="00E72CC3"/>
    <w:rsid w:val="00F02D28"/>
    <w:rsid w:val="00F036E1"/>
    <w:rsid w:val="00F50876"/>
    <w:rsid w:val="00FC5111"/>
    <w:rsid w:val="00FD1FDD"/>
    <w:rsid w:val="521847AE"/>
    <w:rsid w:val="690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05CE2-C96F-4D67-A348-6B276D89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paragraph" w:customStyle="1" w:styleId="nospacing">
    <w:name w:val="nospacing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Обычный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Pr>
      <w:rFonts w:eastAsia="Times New Roman"/>
      <w:sz w:val="22"/>
      <w:szCs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eastAsia="Times New Roman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AE559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16639-60B4-4CB2-A687-54C94B18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24</Pages>
  <Words>8656</Words>
  <Characters>49345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Zotax05</dc:creator>
  <cp:lastModifiedBy>админ</cp:lastModifiedBy>
  <cp:revision>21</cp:revision>
  <cp:lastPrinted>2018-02-15T06:29:00Z</cp:lastPrinted>
  <dcterms:created xsi:type="dcterms:W3CDTF">2018-02-14T13:13:00Z</dcterms:created>
  <dcterms:modified xsi:type="dcterms:W3CDTF">2020-08-25T06:48:00Z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